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C79" w14:textId="264941BC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177B6B">
        <w:rPr>
          <w:rFonts w:ascii="Times New Roman" w:hAnsi="Times New Roman" w:cs="Times New Roman"/>
          <w:sz w:val="24"/>
          <w:szCs w:val="24"/>
        </w:rPr>
        <w:t>1</w:t>
      </w:r>
      <w:r w:rsidR="00526FE6">
        <w:rPr>
          <w:rFonts w:ascii="Times New Roman" w:hAnsi="Times New Roman" w:cs="Times New Roman"/>
          <w:sz w:val="24"/>
          <w:szCs w:val="24"/>
        </w:rPr>
        <w:t>3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71FF2C28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E27C87">
        <w:rPr>
          <w:rFonts w:ascii="Times New Roman" w:hAnsi="Times New Roman" w:cs="Times New Roman"/>
          <w:sz w:val="24"/>
          <w:szCs w:val="24"/>
        </w:rPr>
        <w:t xml:space="preserve">     </w:t>
      </w:r>
      <w:r w:rsidR="00526FE6">
        <w:rPr>
          <w:rFonts w:ascii="Times New Roman" w:hAnsi="Times New Roman" w:cs="Times New Roman"/>
          <w:sz w:val="24"/>
          <w:szCs w:val="24"/>
        </w:rPr>
        <w:t>30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526FE6">
        <w:rPr>
          <w:rFonts w:ascii="Times New Roman" w:hAnsi="Times New Roman" w:cs="Times New Roman"/>
          <w:sz w:val="24"/>
          <w:szCs w:val="24"/>
        </w:rPr>
        <w:t>август</w:t>
      </w:r>
      <w:r w:rsidR="00FF7D54">
        <w:rPr>
          <w:rFonts w:ascii="Times New Roman" w:hAnsi="Times New Roman" w:cs="Times New Roman"/>
          <w:sz w:val="24"/>
          <w:szCs w:val="24"/>
        </w:rPr>
        <w:t>а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7B01C" w14:textId="683B30FD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от 10 августа 2012 года № 291-п, от 15 марта 2013 года № 47-п, от 9 августа 2013 года № 307-п, от 28 марта 2014 года № 111-п, от 13 марта 2015 года № 31-п, от 13 мая 2016 года № 146-п, от 15 июля 2016 года № 258-п, от 02 декабря  2016 № 476-п, от 27 января 2017 № 25-п, от 19 мая 2017 года № 196-п, от 2 ноября 2017 года № 440-п, от 25 октября 2018 года № 396-п, от 26 июля 2019 года № 246-п, от 18 сентября 2020 года № 403-п</w:t>
      </w:r>
      <w:r w:rsidR="00702C32">
        <w:rPr>
          <w:rFonts w:ascii="Times New Roman" w:hAnsi="Times New Roman" w:cs="Times New Roman"/>
          <w:sz w:val="24"/>
          <w:szCs w:val="24"/>
        </w:rPr>
        <w:t>, от 17 декабря 2020 года</w:t>
      </w:r>
      <w:r w:rsidR="0074290F">
        <w:rPr>
          <w:rFonts w:ascii="Times New Roman" w:hAnsi="Times New Roman" w:cs="Times New Roman"/>
          <w:sz w:val="24"/>
          <w:szCs w:val="24"/>
        </w:rPr>
        <w:t xml:space="preserve"> № 573-п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E4A5C2D" w14:textId="77777777" w:rsidR="002E3F23" w:rsidRPr="002E3F23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47636BD2" w14:textId="55BEEFBB" w:rsidR="00CD5234" w:rsidRPr="005F7E81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B580D8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77777777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AB699C0" w14:textId="71B59841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77777777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77777777"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14:paraId="0D01AD19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04D91E64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2B3DD1C5" w14:textId="091E10AE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7291F7" w14:textId="77777777" w:rsidR="00702C32" w:rsidRDefault="00702C3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BB4EAB8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3ECBD13A" w14:textId="666BF043" w:rsidR="004D00B0" w:rsidRDefault="008B368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7306D608" w14:textId="3529E645" w:rsidR="00E27C87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526FE6">
        <w:rPr>
          <w:rFonts w:ascii="Times New Roman" w:hAnsi="Times New Roman" w:cs="Times New Roman"/>
          <w:sz w:val="24"/>
          <w:szCs w:val="24"/>
        </w:rPr>
        <w:t>Ушаков</w:t>
      </w:r>
      <w:r w:rsidR="00177B6B">
        <w:rPr>
          <w:rFonts w:ascii="Times New Roman" w:hAnsi="Times New Roman" w:cs="Times New Roman"/>
          <w:sz w:val="24"/>
          <w:szCs w:val="24"/>
        </w:rPr>
        <w:t xml:space="preserve"> </w:t>
      </w:r>
      <w:r w:rsidR="00526FE6">
        <w:rPr>
          <w:rFonts w:ascii="Times New Roman" w:hAnsi="Times New Roman" w:cs="Times New Roman"/>
          <w:sz w:val="24"/>
          <w:szCs w:val="24"/>
        </w:rPr>
        <w:t>А</w:t>
      </w:r>
      <w:r w:rsidR="00177B6B">
        <w:rPr>
          <w:rFonts w:ascii="Times New Roman" w:hAnsi="Times New Roman" w:cs="Times New Roman"/>
          <w:sz w:val="24"/>
          <w:szCs w:val="24"/>
        </w:rPr>
        <w:t>.</w:t>
      </w:r>
      <w:r w:rsidR="00526FE6">
        <w:rPr>
          <w:rFonts w:ascii="Times New Roman" w:hAnsi="Times New Roman" w:cs="Times New Roman"/>
          <w:sz w:val="24"/>
          <w:szCs w:val="24"/>
        </w:rPr>
        <w:t>А</w:t>
      </w:r>
      <w:r w:rsidR="00177B6B">
        <w:rPr>
          <w:rFonts w:ascii="Times New Roman" w:hAnsi="Times New Roman" w:cs="Times New Roman"/>
          <w:sz w:val="24"/>
          <w:szCs w:val="24"/>
        </w:rPr>
        <w:t>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526FE6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57D44C2" w14:textId="3796261F" w:rsidR="00DE5B51" w:rsidRDefault="00E27C87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1C15A39C" w14:textId="422E70A4" w:rsidR="00E75002" w:rsidRDefault="00E75002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001041"/>
      <w:bookmarkStart w:id="2" w:name="_Hlk33605657"/>
      <w:r w:rsidRPr="00E75002">
        <w:rPr>
          <w:rFonts w:ascii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2021 году.</w:t>
      </w:r>
    </w:p>
    <w:p w14:paraId="0AA42969" w14:textId="275CC726" w:rsidR="008B1665" w:rsidRDefault="008B1665" w:rsidP="008B16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8B1665">
        <w:rPr>
          <w:rFonts w:ascii="Times New Roman" w:hAnsi="Times New Roman" w:cs="Times New Roman"/>
          <w:sz w:val="24"/>
          <w:szCs w:val="24"/>
        </w:rPr>
        <w:t xml:space="preserve">ассмотрение и утверждение размера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8B1665">
        <w:rPr>
          <w:rFonts w:ascii="Times New Roman" w:hAnsi="Times New Roman" w:cs="Times New Roman"/>
          <w:sz w:val="24"/>
          <w:szCs w:val="24"/>
        </w:rPr>
        <w:t>ополнительно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B1665">
        <w:rPr>
          <w:rFonts w:ascii="Times New Roman" w:hAnsi="Times New Roman" w:cs="Times New Roman"/>
          <w:sz w:val="24"/>
          <w:szCs w:val="24"/>
        </w:rPr>
        <w:t xml:space="preserve"> финансово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B1665">
        <w:rPr>
          <w:rFonts w:ascii="Times New Roman" w:hAnsi="Times New Roman" w:cs="Times New Roman"/>
          <w:sz w:val="24"/>
          <w:szCs w:val="24"/>
        </w:rPr>
        <w:t xml:space="preserve"> обеспечени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B1665">
        <w:rPr>
          <w:rFonts w:ascii="Times New Roman" w:hAnsi="Times New Roman" w:cs="Times New Roman"/>
          <w:sz w:val="24"/>
          <w:szCs w:val="24"/>
        </w:rPr>
        <w:t xml:space="preserve"> оказания медицинской помощи лицам с заболеванием и (или)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1665">
        <w:rPr>
          <w:rFonts w:ascii="Times New Roman" w:hAnsi="Times New Roman" w:cs="Times New Roman"/>
          <w:sz w:val="24"/>
          <w:szCs w:val="24"/>
        </w:rPr>
        <w:t>подозрением на заболевание новой коронавирусной инфекцией (COVID-19) на 2021 год (в соответствии с постановлением Правительства РФ от 07 августа 2021 года № 1310).</w:t>
      </w:r>
    </w:p>
    <w:p w14:paraId="7D1D70D6" w14:textId="361CE2DD" w:rsidR="00C874B7" w:rsidRDefault="00C874B7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E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214EF2">
        <w:rPr>
          <w:rFonts w:ascii="Times New Roman" w:hAnsi="Times New Roman" w:cs="Times New Roman"/>
          <w:sz w:val="24"/>
          <w:szCs w:val="24"/>
        </w:rPr>
        <w:t>августе</w:t>
      </w:r>
      <w:r w:rsidRPr="00221E73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21E73">
        <w:rPr>
          <w:rFonts w:ascii="Times New Roman" w:hAnsi="Times New Roman" w:cs="Times New Roman"/>
          <w:sz w:val="24"/>
          <w:szCs w:val="24"/>
        </w:rPr>
        <w:t xml:space="preserve"> года.</w:t>
      </w:r>
    </w:p>
    <w:bookmarkEnd w:id="1"/>
    <w:p w14:paraId="6D7EBFEB" w14:textId="2BA68648" w:rsidR="00C874B7" w:rsidRDefault="00C874B7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D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177B6B">
        <w:rPr>
          <w:rFonts w:ascii="Times New Roman" w:hAnsi="Times New Roman" w:cs="Times New Roman"/>
          <w:sz w:val="24"/>
          <w:szCs w:val="24"/>
        </w:rPr>
        <w:t>1</w:t>
      </w:r>
      <w:r w:rsidR="00214EF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D73">
        <w:rPr>
          <w:rFonts w:ascii="Times New Roman" w:hAnsi="Times New Roman" w:cs="Times New Roman"/>
          <w:sz w:val="24"/>
          <w:szCs w:val="24"/>
        </w:rPr>
        <w:t>к Тарифному соглашению в системе обязательного медицинского страхования Ханты-Мансийского автономного округа – Югры на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год.</w:t>
      </w:r>
      <w:bookmarkStart w:id="3" w:name="_Hlk28101312"/>
      <w:bookmarkEnd w:id="2"/>
    </w:p>
    <w:p w14:paraId="2E7A3320" w14:textId="109C2E57" w:rsidR="00FF4518" w:rsidRDefault="00FF4518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4518">
        <w:rPr>
          <w:rFonts w:ascii="Times New Roman" w:hAnsi="Times New Roman" w:cs="Times New Roman"/>
          <w:sz w:val="24"/>
          <w:szCs w:val="24"/>
        </w:rPr>
        <w:t>Внесение изменений в Порядок предоставления информации на рассмотрение членам Комиссии по разработке территориальной программы обязательного медицинского страхования Ханты-Мансийского автономного округа – Югры.</w:t>
      </w:r>
    </w:p>
    <w:bookmarkEnd w:id="3"/>
    <w:p w14:paraId="32959614" w14:textId="77777777" w:rsidR="00C874B7" w:rsidRPr="00257D73" w:rsidRDefault="00C874B7" w:rsidP="00C874B7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</w:p>
    <w:p w14:paraId="5762B91B" w14:textId="028784B8" w:rsidR="00D445D1" w:rsidRDefault="00DB65DD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D445D1" w:rsidRPr="00C4515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D445D1" w:rsidRPr="00C45159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7C7424">
        <w:rPr>
          <w:rFonts w:ascii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в </w:t>
      </w:r>
      <w:r w:rsidR="00D445D1">
        <w:rPr>
          <w:rFonts w:ascii="Times New Roman" w:hAnsi="Times New Roman" w:cs="Times New Roman"/>
          <w:sz w:val="24"/>
          <w:szCs w:val="24"/>
        </w:rPr>
        <w:t>2021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23FB3AB2" w14:textId="22D06A81" w:rsidR="008B1665" w:rsidRPr="00DE5B51" w:rsidRDefault="008B1665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665">
        <w:rPr>
          <w:rFonts w:ascii="Times New Roman" w:hAnsi="Times New Roman" w:cs="Times New Roman"/>
          <w:sz w:val="24"/>
          <w:szCs w:val="24"/>
        </w:rPr>
        <w:t>Рассмотрение и утверждение размера дополнительного финансового обеспечения оказания медицинской помощи лицам с заболеванием и (или) подозрением на заболевание новой коронавирусной инфекцией (COVID-19) на 2021 год (в соответствии с постановлением Правительства РФ от 07 августа 2021 года № 1310).</w:t>
      </w:r>
    </w:p>
    <w:p w14:paraId="016422E5" w14:textId="73C5C5BF" w:rsidR="00D445D1" w:rsidRPr="007C7424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17612E">
        <w:rPr>
          <w:rFonts w:ascii="Times New Roman" w:hAnsi="Times New Roman" w:cs="Times New Roman"/>
          <w:sz w:val="24"/>
          <w:szCs w:val="24"/>
        </w:rPr>
        <w:t>Ушакова</w:t>
      </w:r>
      <w:r w:rsidR="00177B6B">
        <w:rPr>
          <w:rFonts w:ascii="Times New Roman" w:hAnsi="Times New Roman" w:cs="Times New Roman"/>
          <w:sz w:val="24"/>
          <w:szCs w:val="24"/>
        </w:rPr>
        <w:t xml:space="preserve"> </w:t>
      </w:r>
      <w:r w:rsidR="0017612E">
        <w:rPr>
          <w:rFonts w:ascii="Times New Roman" w:hAnsi="Times New Roman" w:cs="Times New Roman"/>
          <w:sz w:val="24"/>
          <w:szCs w:val="24"/>
        </w:rPr>
        <w:t>А</w:t>
      </w:r>
      <w:r w:rsidR="00177B6B">
        <w:rPr>
          <w:rFonts w:ascii="Times New Roman" w:hAnsi="Times New Roman" w:cs="Times New Roman"/>
          <w:sz w:val="24"/>
          <w:szCs w:val="24"/>
        </w:rPr>
        <w:t>.</w:t>
      </w:r>
      <w:r w:rsidR="0017612E">
        <w:rPr>
          <w:rFonts w:ascii="Times New Roman" w:hAnsi="Times New Roman" w:cs="Times New Roman"/>
          <w:sz w:val="24"/>
          <w:szCs w:val="24"/>
        </w:rPr>
        <w:t>А</w:t>
      </w:r>
      <w:r w:rsidRPr="007C7424">
        <w:rPr>
          <w:rFonts w:ascii="Times New Roman" w:hAnsi="Times New Roman" w:cs="Times New Roman"/>
          <w:sz w:val="24"/>
          <w:szCs w:val="24"/>
        </w:rPr>
        <w:t>., котор</w:t>
      </w:r>
      <w:r w:rsidR="0017612E">
        <w:rPr>
          <w:rFonts w:ascii="Times New Roman" w:hAnsi="Times New Roman" w:cs="Times New Roman"/>
          <w:sz w:val="24"/>
          <w:szCs w:val="24"/>
        </w:rPr>
        <w:t>ый</w:t>
      </w:r>
      <w:r w:rsidRPr="007C7424">
        <w:rPr>
          <w:rFonts w:ascii="Times New Roman" w:hAnsi="Times New Roman" w:cs="Times New Roman"/>
          <w:sz w:val="24"/>
          <w:szCs w:val="24"/>
        </w:rPr>
        <w:t xml:space="preserve"> представил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2021 год</w:t>
      </w:r>
      <w:r w:rsidR="008B1665">
        <w:rPr>
          <w:rFonts w:ascii="Times New Roman" w:hAnsi="Times New Roman" w:cs="Times New Roman"/>
          <w:sz w:val="24"/>
          <w:szCs w:val="24"/>
        </w:rPr>
        <w:t xml:space="preserve">, а также размер </w:t>
      </w:r>
      <w:r w:rsidR="008B1665" w:rsidRPr="008B1665">
        <w:rPr>
          <w:rFonts w:ascii="Times New Roman" w:hAnsi="Times New Roman" w:cs="Times New Roman"/>
          <w:sz w:val="24"/>
          <w:szCs w:val="24"/>
        </w:rPr>
        <w:t>дополнительного финансового обеспечения оказания медицинской помощи лицам с заболеванием и (или) подозрением на заболевание новой коронавирусной инфекцией (COVID-19) на 2021 год (в соответствии с постановлением Правительства РФ от 07 августа 2021 года № 1310).</w:t>
      </w:r>
    </w:p>
    <w:p w14:paraId="799B55BF" w14:textId="3DE3EBB4" w:rsidR="00D445D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lastRenderedPageBreak/>
        <w:t xml:space="preserve">Пояснил, что корректировка произведена </w:t>
      </w:r>
      <w:r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Pr="00DE5B51">
        <w:rPr>
          <w:rFonts w:ascii="Times New Roman" w:hAnsi="Times New Roman" w:cs="Times New Roman"/>
          <w:sz w:val="24"/>
          <w:szCs w:val="24"/>
        </w:rPr>
        <w:t>предложений Депздрава Югры и ТФОМС Югры.</w:t>
      </w:r>
      <w:r w:rsidR="008B1665">
        <w:rPr>
          <w:rFonts w:ascii="Times New Roman" w:hAnsi="Times New Roman" w:cs="Times New Roman"/>
          <w:sz w:val="24"/>
          <w:szCs w:val="24"/>
        </w:rPr>
        <w:t xml:space="preserve"> Дополнительное финансовое обеспечение распределено между медицинскими организациями в целях </w:t>
      </w:r>
      <w:r w:rsidR="008B1665" w:rsidRPr="008B1665">
        <w:rPr>
          <w:rFonts w:ascii="Times New Roman" w:hAnsi="Times New Roman" w:cs="Times New Roman"/>
          <w:sz w:val="24"/>
          <w:szCs w:val="24"/>
        </w:rPr>
        <w:t>оплаты неоплаченных счетов за июль 2021 года с диагнозом новой коронавирусной инфекцией в условиях круглосуточного стационара</w:t>
      </w:r>
      <w:r w:rsidR="008B1665">
        <w:rPr>
          <w:rFonts w:ascii="Times New Roman" w:hAnsi="Times New Roman" w:cs="Times New Roman"/>
          <w:sz w:val="24"/>
          <w:szCs w:val="24"/>
        </w:rPr>
        <w:t>.</w:t>
      </w:r>
    </w:p>
    <w:p w14:paraId="5735872F" w14:textId="77777777" w:rsidR="00D445D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3B8FF2C3" w14:textId="27AF47BF" w:rsidR="00D445D1" w:rsidRPr="00DE5B5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DB65DD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C60F0C5" w14:textId="08E5E744" w:rsidR="00D445D1" w:rsidRPr="00DE5B51" w:rsidRDefault="00DB65DD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>.1.</w:t>
      </w:r>
      <w:r w:rsidR="00D445D1" w:rsidRPr="007C7424">
        <w:rPr>
          <w:rFonts w:ascii="Times New Roman" w:hAnsi="Times New Roman" w:cs="Times New Roman"/>
          <w:sz w:val="24"/>
          <w:szCs w:val="24"/>
        </w:rPr>
        <w:tab/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деятельность в системе обязательного медицинского страхования Ханты-Мансийского автономного округа – Югры на </w:t>
      </w:r>
      <w:r w:rsidR="00D445D1">
        <w:rPr>
          <w:rFonts w:ascii="Times New Roman" w:hAnsi="Times New Roman" w:cs="Times New Roman"/>
          <w:sz w:val="24"/>
          <w:szCs w:val="24"/>
        </w:rPr>
        <w:t>2021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</w:t>
      </w:r>
      <w:r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14</w:t>
      </w:r>
      <w:r w:rsidR="00D445D1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17612E">
        <w:rPr>
          <w:rFonts w:ascii="Times New Roman" w:hAnsi="Times New Roman" w:cs="Times New Roman"/>
          <w:sz w:val="24"/>
          <w:szCs w:val="24"/>
        </w:rPr>
        <w:t>30</w:t>
      </w:r>
      <w:r w:rsidR="00D445D1">
        <w:rPr>
          <w:rFonts w:ascii="Times New Roman" w:hAnsi="Times New Roman" w:cs="Times New Roman"/>
          <w:sz w:val="24"/>
          <w:szCs w:val="24"/>
        </w:rPr>
        <w:t>.0</w:t>
      </w:r>
      <w:r w:rsidR="0017612E">
        <w:rPr>
          <w:rFonts w:ascii="Times New Roman" w:hAnsi="Times New Roman" w:cs="Times New Roman"/>
          <w:sz w:val="24"/>
          <w:szCs w:val="24"/>
        </w:rPr>
        <w:t>8</w:t>
      </w:r>
      <w:r w:rsidR="00D445D1">
        <w:rPr>
          <w:rFonts w:ascii="Times New Roman" w:hAnsi="Times New Roman" w:cs="Times New Roman"/>
          <w:sz w:val="24"/>
          <w:szCs w:val="24"/>
        </w:rPr>
        <w:t>.2021</w:t>
      </w:r>
      <w:r w:rsidR="00D445D1" w:rsidRPr="00DE5B51">
        <w:rPr>
          <w:rFonts w:ascii="Times New Roman" w:hAnsi="Times New Roman" w:cs="Times New Roman"/>
          <w:sz w:val="24"/>
          <w:szCs w:val="24"/>
        </w:rPr>
        <w:t>.</w:t>
      </w:r>
    </w:p>
    <w:p w14:paraId="4E016572" w14:textId="1A841FA1" w:rsidR="00D445D1" w:rsidRDefault="0095646B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>.2.</w:t>
      </w:r>
      <w:r w:rsidR="00D445D1" w:rsidRPr="00DE5B51">
        <w:rPr>
          <w:rFonts w:ascii="Times New Roman" w:hAnsi="Times New Roman" w:cs="Times New Roman"/>
          <w:sz w:val="24"/>
          <w:szCs w:val="24"/>
        </w:rPr>
        <w:tab/>
        <w:t xml:space="preserve">Приложения </w:t>
      </w:r>
      <w:r w:rsidR="00D445D1">
        <w:rPr>
          <w:rFonts w:ascii="Times New Roman" w:hAnsi="Times New Roman" w:cs="Times New Roman"/>
          <w:sz w:val="24"/>
          <w:szCs w:val="24"/>
        </w:rPr>
        <w:t>1-</w:t>
      </w:r>
      <w:r w:rsidR="00377ACE">
        <w:rPr>
          <w:rFonts w:ascii="Times New Roman" w:hAnsi="Times New Roman" w:cs="Times New Roman"/>
          <w:sz w:val="24"/>
          <w:szCs w:val="24"/>
        </w:rPr>
        <w:t>14</w:t>
      </w:r>
      <w:r w:rsidR="00D445D1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по разработке территориальной программы обязательного медицинского страхования от </w:t>
      </w:r>
      <w:r w:rsidR="00377ACE">
        <w:rPr>
          <w:rFonts w:ascii="Times New Roman" w:hAnsi="Times New Roman" w:cs="Times New Roman"/>
          <w:sz w:val="24"/>
          <w:szCs w:val="24"/>
        </w:rPr>
        <w:t>2</w:t>
      </w:r>
      <w:r w:rsidR="0017612E">
        <w:rPr>
          <w:rFonts w:ascii="Times New Roman" w:hAnsi="Times New Roman" w:cs="Times New Roman"/>
          <w:sz w:val="24"/>
          <w:szCs w:val="24"/>
        </w:rPr>
        <w:t>9</w:t>
      </w:r>
      <w:r w:rsidR="00D445D1">
        <w:rPr>
          <w:rFonts w:ascii="Times New Roman" w:hAnsi="Times New Roman" w:cs="Times New Roman"/>
          <w:sz w:val="24"/>
          <w:szCs w:val="24"/>
        </w:rPr>
        <w:t>.</w:t>
      </w:r>
      <w:r w:rsidR="008926AA">
        <w:rPr>
          <w:rFonts w:ascii="Times New Roman" w:hAnsi="Times New Roman" w:cs="Times New Roman"/>
          <w:sz w:val="24"/>
          <w:szCs w:val="24"/>
        </w:rPr>
        <w:t>0</w:t>
      </w:r>
      <w:r w:rsidR="00377ACE">
        <w:rPr>
          <w:rFonts w:ascii="Times New Roman" w:hAnsi="Times New Roman" w:cs="Times New Roman"/>
          <w:sz w:val="24"/>
          <w:szCs w:val="24"/>
        </w:rPr>
        <w:t>7</w:t>
      </w:r>
      <w:r w:rsidR="00D445D1">
        <w:rPr>
          <w:rFonts w:ascii="Times New Roman" w:hAnsi="Times New Roman" w:cs="Times New Roman"/>
          <w:sz w:val="24"/>
          <w:szCs w:val="24"/>
        </w:rPr>
        <w:t>.202</w:t>
      </w:r>
      <w:r w:rsidR="008926AA"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="00377ACE">
        <w:rPr>
          <w:rFonts w:ascii="Times New Roman" w:hAnsi="Times New Roman" w:cs="Times New Roman"/>
          <w:sz w:val="24"/>
          <w:szCs w:val="24"/>
        </w:rPr>
        <w:t>1</w:t>
      </w:r>
      <w:r w:rsidR="0017612E">
        <w:rPr>
          <w:rFonts w:ascii="Times New Roman" w:hAnsi="Times New Roman" w:cs="Times New Roman"/>
          <w:sz w:val="24"/>
          <w:szCs w:val="24"/>
        </w:rPr>
        <w:t>2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</w:t>
      </w:r>
      <w:r w:rsidR="00D445D1">
        <w:rPr>
          <w:rFonts w:ascii="Times New Roman" w:hAnsi="Times New Roman" w:cs="Times New Roman"/>
          <w:sz w:val="24"/>
          <w:szCs w:val="24"/>
        </w:rPr>
        <w:t>1-</w:t>
      </w:r>
      <w:r w:rsidR="00DB65DD">
        <w:rPr>
          <w:rFonts w:ascii="Times New Roman" w:hAnsi="Times New Roman" w:cs="Times New Roman"/>
          <w:sz w:val="24"/>
          <w:szCs w:val="24"/>
        </w:rPr>
        <w:t>14</w:t>
      </w:r>
      <w:r w:rsidR="00D445D1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17612E">
        <w:rPr>
          <w:rFonts w:ascii="Times New Roman" w:hAnsi="Times New Roman" w:cs="Times New Roman"/>
          <w:sz w:val="24"/>
          <w:szCs w:val="24"/>
        </w:rPr>
        <w:t>30</w:t>
      </w:r>
      <w:r w:rsidR="00D445D1">
        <w:rPr>
          <w:rFonts w:ascii="Times New Roman" w:hAnsi="Times New Roman" w:cs="Times New Roman"/>
          <w:sz w:val="24"/>
          <w:szCs w:val="24"/>
        </w:rPr>
        <w:t>.0</w:t>
      </w:r>
      <w:r w:rsidR="0017612E">
        <w:rPr>
          <w:rFonts w:ascii="Times New Roman" w:hAnsi="Times New Roman" w:cs="Times New Roman"/>
          <w:sz w:val="24"/>
          <w:szCs w:val="24"/>
        </w:rPr>
        <w:t>8</w:t>
      </w:r>
      <w:r w:rsidR="00D445D1">
        <w:rPr>
          <w:rFonts w:ascii="Times New Roman" w:hAnsi="Times New Roman" w:cs="Times New Roman"/>
          <w:sz w:val="24"/>
          <w:szCs w:val="24"/>
        </w:rPr>
        <w:t>.2021</w:t>
      </w:r>
      <w:r w:rsidR="00D445D1" w:rsidRPr="00DE5B51">
        <w:rPr>
          <w:rFonts w:ascii="Times New Roman" w:hAnsi="Times New Roman" w:cs="Times New Roman"/>
          <w:sz w:val="24"/>
          <w:szCs w:val="24"/>
        </w:rPr>
        <w:t>.</w:t>
      </w:r>
    </w:p>
    <w:p w14:paraId="59BE18C3" w14:textId="063C111F" w:rsidR="008B1665" w:rsidRPr="00DE5B51" w:rsidRDefault="008B1665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</w:t>
      </w:r>
      <w:r>
        <w:rPr>
          <w:rFonts w:ascii="Times New Roman" w:hAnsi="Times New Roman" w:cs="Times New Roman"/>
          <w:sz w:val="24"/>
          <w:szCs w:val="24"/>
        </w:rPr>
        <w:tab/>
      </w:r>
      <w:r w:rsidRPr="008B1665">
        <w:rPr>
          <w:rFonts w:ascii="Times New Roman" w:hAnsi="Times New Roman" w:cs="Times New Roman"/>
          <w:sz w:val="24"/>
          <w:szCs w:val="24"/>
        </w:rPr>
        <w:t>Утвердить и распределить дополнительно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B1665">
        <w:rPr>
          <w:rFonts w:ascii="Times New Roman" w:hAnsi="Times New Roman" w:cs="Times New Roman"/>
          <w:sz w:val="24"/>
          <w:szCs w:val="24"/>
        </w:rPr>
        <w:t xml:space="preserve"> финансово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B1665">
        <w:rPr>
          <w:rFonts w:ascii="Times New Roman" w:hAnsi="Times New Roman" w:cs="Times New Roman"/>
          <w:sz w:val="24"/>
          <w:szCs w:val="24"/>
        </w:rPr>
        <w:t xml:space="preserve"> обеспечени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B1665">
        <w:rPr>
          <w:rFonts w:ascii="Times New Roman" w:hAnsi="Times New Roman" w:cs="Times New Roman"/>
          <w:sz w:val="24"/>
          <w:szCs w:val="24"/>
        </w:rPr>
        <w:t xml:space="preserve"> оказания медицинской помощи лицам с заболеванием и (или) подозрением на заболевание новой коронавирусной инфекцией (COVID-19) на 2021 год (в соответствии с постановлением Правительства РФ от 07 августа 2021 года № 1310)., 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8B16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8B1665">
        <w:rPr>
          <w:rFonts w:ascii="Times New Roman" w:hAnsi="Times New Roman" w:cs="Times New Roman"/>
          <w:sz w:val="24"/>
          <w:szCs w:val="24"/>
        </w:rPr>
        <w:t xml:space="preserve"> к настоящему протоколу от 30.08.2021.</w:t>
      </w:r>
    </w:p>
    <w:p w14:paraId="269DA2E1" w14:textId="6F5E3114" w:rsidR="00D445D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377AC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4AD9">
        <w:rPr>
          <w:rFonts w:ascii="Times New Roman" w:hAnsi="Times New Roman" w:cs="Times New Roman"/>
          <w:sz w:val="24"/>
          <w:szCs w:val="24"/>
        </w:rPr>
        <w:t xml:space="preserve">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474D0014" w14:textId="7008E637" w:rsidR="00177B6B" w:rsidRDefault="00177B6B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930BC8B" w14:textId="403D1115" w:rsidR="00C874B7" w:rsidRPr="00517878" w:rsidRDefault="00A823D7" w:rsidP="00C874B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C874B7"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874B7" w:rsidRPr="00054259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>
        <w:rPr>
          <w:rFonts w:ascii="Times New Roman" w:hAnsi="Times New Roman" w:cs="Times New Roman"/>
          <w:sz w:val="24"/>
          <w:szCs w:val="24"/>
        </w:rPr>
        <w:t>августе</w:t>
      </w:r>
      <w:r w:rsidR="00C874B7"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054259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1DBDFCE3" w14:textId="125632D5" w:rsidR="00C874B7" w:rsidRPr="00517878" w:rsidRDefault="00C874B7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A823D7">
        <w:rPr>
          <w:rFonts w:ascii="Times New Roman" w:hAnsi="Times New Roman" w:cs="Times New Roman"/>
          <w:sz w:val="24"/>
          <w:szCs w:val="24"/>
        </w:rPr>
        <w:t>Ушакова</w:t>
      </w:r>
      <w:r w:rsidR="00177B6B">
        <w:rPr>
          <w:rFonts w:ascii="Times New Roman" w:hAnsi="Times New Roman" w:cs="Times New Roman"/>
          <w:sz w:val="24"/>
          <w:szCs w:val="24"/>
        </w:rPr>
        <w:t xml:space="preserve"> </w:t>
      </w:r>
      <w:r w:rsidR="00A823D7">
        <w:rPr>
          <w:rFonts w:ascii="Times New Roman" w:hAnsi="Times New Roman" w:cs="Times New Roman"/>
          <w:sz w:val="24"/>
          <w:szCs w:val="24"/>
        </w:rPr>
        <w:t>А</w:t>
      </w:r>
      <w:r w:rsidR="00177B6B">
        <w:rPr>
          <w:rFonts w:ascii="Times New Roman" w:hAnsi="Times New Roman" w:cs="Times New Roman"/>
          <w:sz w:val="24"/>
          <w:szCs w:val="24"/>
        </w:rPr>
        <w:t>.</w:t>
      </w:r>
      <w:r w:rsidR="00A823D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</w:t>
      </w:r>
      <w:r w:rsidR="00A823D7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</w:t>
      </w:r>
      <w:r w:rsidR="008F79CF">
        <w:rPr>
          <w:rFonts w:ascii="Times New Roman" w:hAnsi="Times New Roman" w:cs="Times New Roman"/>
          <w:sz w:val="24"/>
          <w:szCs w:val="24"/>
        </w:rPr>
        <w:t>августе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AF602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-</w:t>
      </w:r>
      <w:r w:rsidR="00AF602A">
        <w:rPr>
          <w:rFonts w:ascii="Times New Roman" w:hAnsi="Times New Roman" w:cs="Times New Roman"/>
          <w:sz w:val="24"/>
          <w:szCs w:val="24"/>
        </w:rPr>
        <w:t>20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8F79C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.0</w:t>
      </w:r>
      <w:r w:rsidR="008F79C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.2021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14:paraId="1C9B4285" w14:textId="196D3B80" w:rsidR="00C874B7" w:rsidRPr="00A74AD9" w:rsidRDefault="00C874B7" w:rsidP="00C874B7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8F79CF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0B53A8AF" w14:textId="63E1475C" w:rsidR="00C874B7" w:rsidRPr="00A74AD9" w:rsidRDefault="008F79CF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874B7"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 w:rsidR="00C874B7">
        <w:rPr>
          <w:rFonts w:ascii="Times New Roman" w:hAnsi="Times New Roman"/>
          <w:sz w:val="24"/>
          <w:szCs w:val="24"/>
        </w:rPr>
        <w:t xml:space="preserve">и размер </w:t>
      </w:r>
      <w:r w:rsidR="00C874B7"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C874B7" w:rsidRPr="00054259">
        <w:rPr>
          <w:rFonts w:ascii="Times New Roman" w:hAnsi="Times New Roman"/>
          <w:sz w:val="24"/>
          <w:szCs w:val="24"/>
        </w:rPr>
        <w:t>, а также</w:t>
      </w:r>
      <w:r w:rsidR="00C874B7">
        <w:rPr>
          <w:rFonts w:ascii="Times New Roman" w:hAnsi="Times New Roman"/>
          <w:sz w:val="24"/>
          <w:szCs w:val="24"/>
        </w:rPr>
        <w:t xml:space="preserve"> </w:t>
      </w:r>
      <w:r w:rsidR="00C874B7" w:rsidRPr="00054259">
        <w:rPr>
          <w:rFonts w:ascii="Times New Roman" w:hAnsi="Times New Roman"/>
          <w:sz w:val="24"/>
          <w:szCs w:val="24"/>
        </w:rPr>
        <w:t xml:space="preserve">распределение финансового обеспечения фельдшерско-акушерских пунктов в разрезе видов оказания медицинской помощи в </w:t>
      </w:r>
      <w:r>
        <w:rPr>
          <w:rFonts w:ascii="Times New Roman" w:hAnsi="Times New Roman"/>
          <w:sz w:val="24"/>
          <w:szCs w:val="24"/>
        </w:rPr>
        <w:t>августе</w:t>
      </w:r>
      <w:r w:rsidR="00C874B7" w:rsidRPr="00054259">
        <w:rPr>
          <w:rFonts w:ascii="Times New Roman" w:hAnsi="Times New Roman"/>
          <w:sz w:val="24"/>
          <w:szCs w:val="24"/>
        </w:rPr>
        <w:t xml:space="preserve"> 202</w:t>
      </w:r>
      <w:r w:rsidR="00C874B7">
        <w:rPr>
          <w:rFonts w:ascii="Times New Roman" w:hAnsi="Times New Roman"/>
          <w:sz w:val="24"/>
          <w:szCs w:val="24"/>
        </w:rPr>
        <w:t>1</w:t>
      </w:r>
      <w:r w:rsidR="00C874B7" w:rsidRPr="00054259">
        <w:rPr>
          <w:rFonts w:ascii="Times New Roman" w:hAnsi="Times New Roman"/>
          <w:sz w:val="24"/>
          <w:szCs w:val="24"/>
        </w:rPr>
        <w:t xml:space="preserve"> года, согласно приложениям </w:t>
      </w:r>
      <w:r w:rsidR="00AF602A">
        <w:rPr>
          <w:rFonts w:ascii="Times New Roman" w:hAnsi="Times New Roman"/>
          <w:sz w:val="24"/>
          <w:szCs w:val="24"/>
        </w:rPr>
        <w:t>15</w:t>
      </w:r>
      <w:r w:rsidR="00C874B7" w:rsidRPr="00054259">
        <w:rPr>
          <w:rFonts w:ascii="Times New Roman" w:hAnsi="Times New Roman"/>
          <w:sz w:val="24"/>
          <w:szCs w:val="24"/>
        </w:rPr>
        <w:t>-</w:t>
      </w:r>
      <w:r w:rsidR="00AF602A">
        <w:rPr>
          <w:rFonts w:ascii="Times New Roman" w:hAnsi="Times New Roman"/>
          <w:sz w:val="24"/>
          <w:szCs w:val="24"/>
        </w:rPr>
        <w:t>20</w:t>
      </w:r>
      <w:r w:rsidR="00C874B7" w:rsidRPr="00054259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/>
          <w:sz w:val="24"/>
          <w:szCs w:val="24"/>
        </w:rPr>
        <w:t>30</w:t>
      </w:r>
      <w:r w:rsidR="00C874B7" w:rsidRPr="00054259">
        <w:rPr>
          <w:rFonts w:ascii="Times New Roman" w:hAnsi="Times New Roman"/>
          <w:sz w:val="24"/>
          <w:szCs w:val="24"/>
        </w:rPr>
        <w:t>.</w:t>
      </w:r>
      <w:r w:rsidR="00C874B7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8</w:t>
      </w:r>
      <w:r w:rsidR="00C874B7" w:rsidRPr="00054259">
        <w:rPr>
          <w:rFonts w:ascii="Times New Roman" w:hAnsi="Times New Roman"/>
          <w:sz w:val="24"/>
          <w:szCs w:val="24"/>
        </w:rPr>
        <w:t>.202</w:t>
      </w:r>
      <w:r w:rsidR="00C874B7">
        <w:rPr>
          <w:rFonts w:ascii="Times New Roman" w:hAnsi="Times New Roman"/>
          <w:sz w:val="24"/>
          <w:szCs w:val="24"/>
        </w:rPr>
        <w:t>1</w:t>
      </w:r>
      <w:r w:rsidR="00C874B7" w:rsidRPr="00054259">
        <w:rPr>
          <w:rFonts w:ascii="Times New Roman" w:hAnsi="Times New Roman"/>
          <w:sz w:val="24"/>
          <w:szCs w:val="24"/>
        </w:rPr>
        <w:t xml:space="preserve"> года.</w:t>
      </w:r>
    </w:p>
    <w:p w14:paraId="237AF62D" w14:textId="1082DF94" w:rsidR="00C874B7" w:rsidRPr="00A74AD9" w:rsidRDefault="00C874B7" w:rsidP="00C874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377AC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3F42E374" w14:textId="5DA3E85C" w:rsidR="00C874B7" w:rsidRDefault="00C874B7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1CC172" w14:textId="0BA239A6" w:rsidR="00C874B7" w:rsidRPr="006D77F3" w:rsidRDefault="006B0EB7" w:rsidP="00C874B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Третий </w:t>
      </w:r>
      <w:r w:rsidR="00C874B7" w:rsidRPr="006D77F3">
        <w:rPr>
          <w:rFonts w:ascii="Times New Roman" w:hAnsi="Times New Roman" w:cs="Times New Roman"/>
          <w:b/>
          <w:sz w:val="24"/>
          <w:szCs w:val="24"/>
        </w:rPr>
        <w:t xml:space="preserve">вопрос: 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177B6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E35DFE5" w14:textId="250C57F9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="00177B6B">
        <w:rPr>
          <w:rFonts w:ascii="Times New Roman" w:hAnsi="Times New Roman" w:cs="Times New Roman"/>
          <w:sz w:val="24"/>
          <w:szCs w:val="24"/>
        </w:rPr>
        <w:t>Смирнова В.А</w:t>
      </w:r>
      <w:r w:rsidRPr="006D77F3">
        <w:rPr>
          <w:rFonts w:ascii="Times New Roman" w:hAnsi="Times New Roman" w:cs="Times New Roman"/>
          <w:sz w:val="24"/>
          <w:szCs w:val="24"/>
        </w:rPr>
        <w:t>.,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6D77F3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177B6B">
        <w:rPr>
          <w:rFonts w:ascii="Times New Roman" w:hAnsi="Times New Roman" w:cs="Times New Roman"/>
          <w:sz w:val="24"/>
          <w:szCs w:val="24"/>
        </w:rPr>
        <w:t>1</w:t>
      </w:r>
      <w:r w:rsidR="006B0EB7">
        <w:rPr>
          <w:rFonts w:ascii="Times New Roman" w:hAnsi="Times New Roman" w:cs="Times New Roman"/>
          <w:sz w:val="24"/>
          <w:szCs w:val="24"/>
        </w:rPr>
        <w:t>3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7E30E5" w:rsidRPr="007E30E5">
        <w:rPr>
          <w:rFonts w:ascii="Times New Roman" w:hAnsi="Times New Roman" w:cs="Times New Roman"/>
          <w:sz w:val="24"/>
          <w:szCs w:val="24"/>
        </w:rPr>
        <w:t>-</w:t>
      </w:r>
      <w:r w:rsidR="00A62444">
        <w:rPr>
          <w:rFonts w:ascii="Times New Roman" w:hAnsi="Times New Roman" w:cs="Times New Roman"/>
          <w:sz w:val="24"/>
          <w:szCs w:val="24"/>
        </w:rPr>
        <w:t>2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53DB37D8" w14:textId="77777777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BFA49A4" w14:textId="5481BD57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6B0EB7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6BE7C8D4" w14:textId="0964D2B3" w:rsidR="00C874B7" w:rsidRPr="006D77F3" w:rsidRDefault="006B0EB7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.1. Утвердить Дополнительное соглашение № </w:t>
      </w:r>
      <w:r w:rsidR="00177B6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C874B7">
        <w:rPr>
          <w:rFonts w:ascii="Times New Roman" w:hAnsi="Times New Roman" w:cs="Times New Roman"/>
          <w:sz w:val="24"/>
          <w:szCs w:val="24"/>
        </w:rPr>
        <w:t>ями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7E30E5" w:rsidRPr="007E30E5">
        <w:rPr>
          <w:rFonts w:ascii="Times New Roman" w:hAnsi="Times New Roman" w:cs="Times New Roman"/>
          <w:sz w:val="24"/>
          <w:szCs w:val="24"/>
        </w:rPr>
        <w:t>-</w:t>
      </w:r>
      <w:r w:rsidR="00A62444">
        <w:rPr>
          <w:rFonts w:ascii="Times New Roman" w:hAnsi="Times New Roman" w:cs="Times New Roman"/>
          <w:sz w:val="24"/>
          <w:szCs w:val="24"/>
        </w:rPr>
        <w:t>2</w:t>
      </w:r>
      <w:r w:rsidR="00C874B7" w:rsidRPr="006D77F3">
        <w:rPr>
          <w:rFonts w:ascii="Times New Roman" w:hAnsi="Times New Roman" w:cs="Times New Roman"/>
          <w:sz w:val="24"/>
          <w:szCs w:val="24"/>
        </w:rPr>
        <w:t>.</w:t>
      </w:r>
    </w:p>
    <w:p w14:paraId="36106C52" w14:textId="54EF8D9A" w:rsidR="00C874B7" w:rsidRPr="001B108D" w:rsidRDefault="006B0EB7" w:rsidP="00C874B7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.2. </w:t>
      </w:r>
      <w:bookmarkStart w:id="4" w:name="_Hlk2014779"/>
      <w:bookmarkStart w:id="5" w:name="_Hlk520710177"/>
      <w:r w:rsidR="00C874B7" w:rsidRPr="002014D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>
        <w:rPr>
          <w:rFonts w:ascii="Times New Roman" w:eastAsia="Calibri" w:hAnsi="Times New Roman" w:cs="Calibri"/>
          <w:sz w:val="24"/>
          <w:szCs w:val="24"/>
          <w:lang w:eastAsia="en-US"/>
        </w:rPr>
        <w:t>августа</w:t>
      </w:r>
      <w:r w:rsidR="00C874B7" w:rsidRPr="002014D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202</w:t>
      </w:r>
      <w:r w:rsidR="00C874B7">
        <w:rPr>
          <w:rFonts w:ascii="Times New Roman" w:eastAsia="Calibri" w:hAnsi="Times New Roman" w:cs="Calibri"/>
          <w:sz w:val="24"/>
          <w:szCs w:val="24"/>
          <w:lang w:eastAsia="en-US"/>
        </w:rPr>
        <w:t>1</w:t>
      </w:r>
      <w:r w:rsidR="00C874B7" w:rsidRPr="002014D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года, и применяется при расчетах за случаи оказания медицинской помощи, завершенные после 1 </w:t>
      </w:r>
      <w:r>
        <w:rPr>
          <w:rFonts w:ascii="Times New Roman" w:eastAsia="Calibri" w:hAnsi="Times New Roman" w:cs="Calibri"/>
          <w:sz w:val="24"/>
          <w:szCs w:val="24"/>
          <w:lang w:eastAsia="en-US"/>
        </w:rPr>
        <w:t>августа</w:t>
      </w:r>
      <w:r w:rsidR="00C874B7" w:rsidRPr="002014D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202</w:t>
      </w:r>
      <w:r w:rsidR="00C874B7">
        <w:rPr>
          <w:rFonts w:ascii="Times New Roman" w:eastAsia="Calibri" w:hAnsi="Times New Roman" w:cs="Calibri"/>
          <w:sz w:val="24"/>
          <w:szCs w:val="24"/>
          <w:lang w:eastAsia="en-US"/>
        </w:rPr>
        <w:t>1</w:t>
      </w:r>
      <w:r w:rsidR="00C874B7" w:rsidRPr="002014D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года, в том числе начатые ранее</w:t>
      </w:r>
      <w:r w:rsidR="00604BB5">
        <w:rPr>
          <w:rFonts w:ascii="Times New Roman" w:eastAsia="Calibri" w:hAnsi="Times New Roman" w:cs="Calibri"/>
          <w:sz w:val="24"/>
          <w:szCs w:val="24"/>
          <w:lang w:eastAsia="en-US"/>
        </w:rPr>
        <w:t xml:space="preserve">, </w:t>
      </w:r>
      <w:r w:rsidR="00604BB5" w:rsidRPr="001B108D">
        <w:rPr>
          <w:rFonts w:ascii="Times New Roman" w:hAnsi="Times New Roman"/>
          <w:bCs/>
          <w:sz w:val="24"/>
          <w:szCs w:val="24"/>
        </w:rPr>
        <w:t>за исключением пункта 1.</w:t>
      </w:r>
      <w:r w:rsidR="00A62444" w:rsidRPr="001B108D">
        <w:rPr>
          <w:rFonts w:ascii="Times New Roman" w:hAnsi="Times New Roman"/>
          <w:bCs/>
          <w:sz w:val="24"/>
          <w:szCs w:val="24"/>
        </w:rPr>
        <w:t>3</w:t>
      </w:r>
      <w:r w:rsidR="00604BB5" w:rsidRPr="001B108D">
        <w:rPr>
          <w:rFonts w:ascii="Times New Roman" w:hAnsi="Times New Roman"/>
          <w:bCs/>
          <w:sz w:val="24"/>
          <w:szCs w:val="24"/>
        </w:rPr>
        <w:t xml:space="preserve"> настоящего дополнительного соглашения.</w:t>
      </w:r>
    </w:p>
    <w:bookmarkEnd w:id="4"/>
    <w:bookmarkEnd w:id="5"/>
    <w:p w14:paraId="41442CED" w14:textId="0D635E5D" w:rsidR="00604BB5" w:rsidRPr="001B108D" w:rsidRDefault="00604BB5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108D">
        <w:rPr>
          <w:rFonts w:ascii="Times New Roman" w:hAnsi="Times New Roman" w:cs="Times New Roman"/>
          <w:sz w:val="24"/>
          <w:szCs w:val="24"/>
        </w:rPr>
        <w:lastRenderedPageBreak/>
        <w:t xml:space="preserve">3.3 </w:t>
      </w:r>
      <w:r w:rsidRPr="001B108D">
        <w:rPr>
          <w:rFonts w:ascii="Times New Roman" w:eastAsia="Calibri" w:hAnsi="Times New Roman" w:cs="Calibri"/>
          <w:sz w:val="24"/>
          <w:szCs w:val="24"/>
          <w:lang w:eastAsia="en-US"/>
        </w:rPr>
        <w:t>Пункт 1.</w:t>
      </w:r>
      <w:r w:rsidR="00A62444" w:rsidRPr="001B108D">
        <w:rPr>
          <w:rFonts w:ascii="Times New Roman" w:eastAsia="Calibri" w:hAnsi="Times New Roman" w:cs="Calibri"/>
          <w:sz w:val="24"/>
          <w:szCs w:val="24"/>
          <w:lang w:eastAsia="en-US"/>
        </w:rPr>
        <w:t>3</w:t>
      </w:r>
      <w:r w:rsidRPr="001B108D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настоящего дополнительного соглашения вступает в силу с момента подписания, и распространяет свое действие на правоотношения, возникшие, с 9 августа 2021 года и применяются при расчетах за случаи оказания медицинской помощи, начатые после 9 августа 2021 года.</w:t>
      </w:r>
    </w:p>
    <w:p w14:paraId="2F1850A5" w14:textId="5F2DAEE6" w:rsidR="00C874B7" w:rsidRDefault="00C874B7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108D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1B108D">
        <w:rPr>
          <w:rFonts w:ascii="Times New Roman" w:hAnsi="Times New Roman" w:cs="Times New Roman"/>
          <w:sz w:val="24"/>
          <w:szCs w:val="24"/>
        </w:rPr>
        <w:t xml:space="preserve"> ЗА – 10, Против – 0, Воздержались – 0.</w:t>
      </w:r>
    </w:p>
    <w:p w14:paraId="769BA6A3" w14:textId="0DC5C8BD" w:rsidR="008A6AB5" w:rsidRDefault="008A6AB5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C64EB2D" w14:textId="34FFA743" w:rsidR="008A6AB5" w:rsidRPr="00517878" w:rsidRDefault="008A6AB5" w:rsidP="008A6AB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8A6AB5">
        <w:rPr>
          <w:rFonts w:ascii="Times New Roman" w:hAnsi="Times New Roman" w:cs="Times New Roman"/>
          <w:sz w:val="24"/>
          <w:szCs w:val="24"/>
        </w:rPr>
        <w:t>Внесение изменений в Порядок предоставления информации на рассмотрение членам Комиссии по разработке территориальной программы обязательного медицинского страхования Ханты-Мансийского автономного округа – Югры.</w:t>
      </w:r>
    </w:p>
    <w:p w14:paraId="669ECF79" w14:textId="34E1E1B7" w:rsidR="008A6AB5" w:rsidRPr="00517878" w:rsidRDefault="008A6AB5" w:rsidP="008A6A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</w:t>
      </w:r>
      <w:r w:rsidRPr="008A6AB5">
        <w:rPr>
          <w:rFonts w:ascii="Times New Roman" w:hAnsi="Times New Roman" w:cs="Times New Roman"/>
          <w:sz w:val="24"/>
          <w:szCs w:val="24"/>
        </w:rPr>
        <w:t>Порядок предоставления информации на рассмотрение членам Комиссии по разработке территориальной программы обязательного медицинского страхования Ханты-Мансийского автономного округа – Югры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>
        <w:rPr>
          <w:rFonts w:ascii="Times New Roman" w:hAnsi="Times New Roman" w:cs="Times New Roman"/>
          <w:sz w:val="24"/>
          <w:szCs w:val="24"/>
        </w:rPr>
        <w:t xml:space="preserve">30.08.2021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14:paraId="758A42A6" w14:textId="6F461B4E" w:rsidR="008A6AB5" w:rsidRPr="00A74AD9" w:rsidRDefault="008A6AB5" w:rsidP="008A6AB5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542BD782" w14:textId="16D8628B" w:rsidR="008A6AB5" w:rsidRPr="00A74AD9" w:rsidRDefault="008A6AB5" w:rsidP="008A6A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Pr="008A6AB5">
        <w:rPr>
          <w:rFonts w:ascii="Times New Roman" w:hAnsi="Times New Roman"/>
          <w:sz w:val="24"/>
          <w:szCs w:val="24"/>
        </w:rPr>
        <w:t>Порядок предоставления информации на рассмотрение членам Комиссии по разработке территориальной программы обязательного медицинского страхования Ханты-Мансийского автономного округа – Югры, согласно приложению 21 к настоящему протоколу от 30.08.2021 года.</w:t>
      </w:r>
    </w:p>
    <w:p w14:paraId="30F78426" w14:textId="77777777" w:rsidR="008A6AB5" w:rsidRPr="00A74AD9" w:rsidRDefault="008A6AB5" w:rsidP="008A6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11,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35AD2B7E" w14:textId="26156FF2" w:rsidR="00C874B7" w:rsidRDefault="00C874B7" w:rsidP="007B33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F18BC4" w14:textId="5A8C289D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4DFEF802" w14:textId="77777777" w:rsidR="006051D0" w:rsidRPr="001B108D" w:rsidRDefault="006051D0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01082F7B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60E2BD8C" w14:textId="77777777" w:rsidR="0003540B" w:rsidRPr="001B108D" w:rsidRDefault="0003540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38853F2" w14:textId="5FF8A51A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06F0C01E" w14:textId="5D07040E" w:rsidR="0010535A" w:rsidRPr="001B108D" w:rsidRDefault="0010535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BE7EEA9" w14:textId="124BAF89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477DE3E" w14:textId="6C4246C6" w:rsidR="008B6F7C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5B087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0870" w:rsidRPr="005B0870">
        <w:rPr>
          <w:rFonts w:ascii="Times New Roman" w:eastAsia="Times New Roman" w:hAnsi="Times New Roman" w:cs="Times New Roman"/>
          <w:sz w:val="24"/>
          <w:szCs w:val="24"/>
        </w:rPr>
        <w:t>Е.В. Касьянова</w:t>
      </w:r>
    </w:p>
    <w:p w14:paraId="2567E521" w14:textId="77777777" w:rsidR="001D61C3" w:rsidRPr="001B108D" w:rsidRDefault="001D61C3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595C904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77777777" w:rsidR="00270340" w:rsidRPr="001B108D" w:rsidRDefault="00270340" w:rsidP="00E82A5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44D92A5" w14:textId="0BBBDEC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F591A0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</w:t>
      </w:r>
      <w:r w:rsidR="00AD659A">
        <w:rPr>
          <w:rFonts w:ascii="Times New Roman" w:hAnsi="Times New Roman"/>
          <w:sz w:val="24"/>
          <w:szCs w:val="24"/>
        </w:rPr>
        <w:t xml:space="preserve">  </w:t>
      </w:r>
      <w:r w:rsidR="006051D0">
        <w:rPr>
          <w:rFonts w:ascii="Times New Roman" w:hAnsi="Times New Roman"/>
          <w:sz w:val="24"/>
          <w:szCs w:val="24"/>
        </w:rPr>
        <w:t xml:space="preserve"> </w:t>
      </w:r>
      <w:r w:rsidR="00AD659A">
        <w:rPr>
          <w:rFonts w:ascii="Times New Roman" w:hAnsi="Times New Roman"/>
          <w:sz w:val="24"/>
          <w:szCs w:val="24"/>
        </w:rPr>
        <w:t xml:space="preserve">        </w:t>
      </w:r>
      <w:r w:rsidR="006A40A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Е.И. Кутефа</w:t>
      </w:r>
    </w:p>
    <w:p w14:paraId="023D0BF6" w14:textId="77777777" w:rsidR="00AD659A" w:rsidRPr="001B108D" w:rsidRDefault="00AD659A" w:rsidP="00E82A5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20B39ED5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1B108D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713C5565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>М.А. Соловей</w:t>
      </w:r>
    </w:p>
    <w:p w14:paraId="01B85B64" w14:textId="77777777" w:rsidR="000A6B9F" w:rsidRPr="001B108D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lastRenderedPageBreak/>
        <w:t>Член комиссии,</w:t>
      </w:r>
    </w:p>
    <w:p w14:paraId="6C505D6B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НП </w:t>
      </w:r>
    </w:p>
    <w:p w14:paraId="621CC86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1AB55185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036C3E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>
        <w:rPr>
          <w:rFonts w:ascii="Times New Roman" w:eastAsia="SimSun" w:hAnsi="Times New Roman" w:cs="Times New Roman"/>
          <w:sz w:val="24"/>
          <w:szCs w:val="24"/>
        </w:rPr>
        <w:t>В</w:t>
      </w:r>
      <w:r>
        <w:rPr>
          <w:rFonts w:ascii="Times New Roman" w:eastAsia="SimSun" w:hAnsi="Times New Roman" w:cs="Times New Roman"/>
          <w:sz w:val="24"/>
          <w:szCs w:val="24"/>
        </w:rPr>
        <w:t>.</w:t>
      </w:r>
      <w:r w:rsidR="00036C3E">
        <w:rPr>
          <w:rFonts w:ascii="Times New Roman" w:eastAsia="SimSun" w:hAnsi="Times New Roman" w:cs="Times New Roman"/>
          <w:sz w:val="24"/>
          <w:szCs w:val="24"/>
        </w:rPr>
        <w:t>А</w:t>
      </w:r>
      <w:r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019D979A" w14:textId="28C44F1B" w:rsidR="00CF20DB" w:rsidRPr="001B108D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15CD8F04" w14:textId="4E72D0C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8C1A70A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77777777" w:rsidR="00E8233F" w:rsidRPr="001B108D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52DB748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 _________________    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77777777" w:rsidR="00D570CB" w:rsidRPr="001B108D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C64D1" w14:textId="77777777"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14:paraId="74B49405" w14:textId="77777777"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44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835ED" w14:textId="77777777"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14:paraId="2475CE6B" w14:textId="77777777"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52D3A"/>
    <w:rsid w:val="00054259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04D"/>
    <w:rsid w:val="000E4C52"/>
    <w:rsid w:val="000E527D"/>
    <w:rsid w:val="000E7918"/>
    <w:rsid w:val="000F3E80"/>
    <w:rsid w:val="000F3F22"/>
    <w:rsid w:val="000F3F88"/>
    <w:rsid w:val="000F57AD"/>
    <w:rsid w:val="000F7318"/>
    <w:rsid w:val="0010085D"/>
    <w:rsid w:val="001033D4"/>
    <w:rsid w:val="00104A04"/>
    <w:rsid w:val="0010535A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0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5766C"/>
    <w:rsid w:val="001605CB"/>
    <w:rsid w:val="001620BC"/>
    <w:rsid w:val="0016408C"/>
    <w:rsid w:val="00165E76"/>
    <w:rsid w:val="00166412"/>
    <w:rsid w:val="00166450"/>
    <w:rsid w:val="0016648B"/>
    <w:rsid w:val="00170456"/>
    <w:rsid w:val="001708D0"/>
    <w:rsid w:val="0017342A"/>
    <w:rsid w:val="001740F7"/>
    <w:rsid w:val="00174FFD"/>
    <w:rsid w:val="00175FE9"/>
    <w:rsid w:val="0017612E"/>
    <w:rsid w:val="00176210"/>
    <w:rsid w:val="0017628E"/>
    <w:rsid w:val="0017644A"/>
    <w:rsid w:val="00177B6B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108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D1981"/>
    <w:rsid w:val="001D1BF6"/>
    <w:rsid w:val="001D2139"/>
    <w:rsid w:val="001D24BC"/>
    <w:rsid w:val="001D3122"/>
    <w:rsid w:val="001D43D2"/>
    <w:rsid w:val="001D600C"/>
    <w:rsid w:val="001D61C3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4EF2"/>
    <w:rsid w:val="002163CC"/>
    <w:rsid w:val="00217497"/>
    <w:rsid w:val="00217C93"/>
    <w:rsid w:val="00220D50"/>
    <w:rsid w:val="00221E7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FA4"/>
    <w:rsid w:val="00263911"/>
    <w:rsid w:val="002665AB"/>
    <w:rsid w:val="0026728E"/>
    <w:rsid w:val="00270340"/>
    <w:rsid w:val="0027136E"/>
    <w:rsid w:val="00271E27"/>
    <w:rsid w:val="00274D46"/>
    <w:rsid w:val="002823BA"/>
    <w:rsid w:val="00282FAC"/>
    <w:rsid w:val="002831A0"/>
    <w:rsid w:val="002858F4"/>
    <w:rsid w:val="00285BF3"/>
    <w:rsid w:val="002872B2"/>
    <w:rsid w:val="00287B44"/>
    <w:rsid w:val="00291B67"/>
    <w:rsid w:val="00293728"/>
    <w:rsid w:val="00294529"/>
    <w:rsid w:val="00295586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6F01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77AC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3F74F9"/>
    <w:rsid w:val="00400E1F"/>
    <w:rsid w:val="00401391"/>
    <w:rsid w:val="0040247C"/>
    <w:rsid w:val="00404AEA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090F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6BD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0B0"/>
    <w:rsid w:val="004D0607"/>
    <w:rsid w:val="004D1DCC"/>
    <w:rsid w:val="004D40C8"/>
    <w:rsid w:val="004D4C14"/>
    <w:rsid w:val="004D50BF"/>
    <w:rsid w:val="004D5182"/>
    <w:rsid w:val="004E0A01"/>
    <w:rsid w:val="004E1679"/>
    <w:rsid w:val="004E17E5"/>
    <w:rsid w:val="004E1D4A"/>
    <w:rsid w:val="004E2B01"/>
    <w:rsid w:val="004E3DD3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6FE6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95653"/>
    <w:rsid w:val="005A044F"/>
    <w:rsid w:val="005A3320"/>
    <w:rsid w:val="005A5AFD"/>
    <w:rsid w:val="005A7681"/>
    <w:rsid w:val="005B0870"/>
    <w:rsid w:val="005B0C52"/>
    <w:rsid w:val="005B111D"/>
    <w:rsid w:val="005B111F"/>
    <w:rsid w:val="005B1D44"/>
    <w:rsid w:val="005B2802"/>
    <w:rsid w:val="005B2C48"/>
    <w:rsid w:val="005B6632"/>
    <w:rsid w:val="005B6D9D"/>
    <w:rsid w:val="005B7C66"/>
    <w:rsid w:val="005B7D9C"/>
    <w:rsid w:val="005C39E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BB5"/>
    <w:rsid w:val="00604F77"/>
    <w:rsid w:val="006051D0"/>
    <w:rsid w:val="006051DF"/>
    <w:rsid w:val="00611B3F"/>
    <w:rsid w:val="00611DA7"/>
    <w:rsid w:val="00613FBD"/>
    <w:rsid w:val="006156C1"/>
    <w:rsid w:val="00615C74"/>
    <w:rsid w:val="00615D39"/>
    <w:rsid w:val="00616131"/>
    <w:rsid w:val="00616260"/>
    <w:rsid w:val="0061799D"/>
    <w:rsid w:val="00624240"/>
    <w:rsid w:val="00625E6B"/>
    <w:rsid w:val="006266F9"/>
    <w:rsid w:val="00630E3E"/>
    <w:rsid w:val="006310CD"/>
    <w:rsid w:val="0063388C"/>
    <w:rsid w:val="00633D37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4631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0EB7"/>
    <w:rsid w:val="006B1230"/>
    <w:rsid w:val="006B534C"/>
    <w:rsid w:val="006B55A5"/>
    <w:rsid w:val="006B6B96"/>
    <w:rsid w:val="006B7CEA"/>
    <w:rsid w:val="006C4520"/>
    <w:rsid w:val="006C4BDD"/>
    <w:rsid w:val="006C57B3"/>
    <w:rsid w:val="006C63C7"/>
    <w:rsid w:val="006C7363"/>
    <w:rsid w:val="006D0324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290F"/>
    <w:rsid w:val="00743049"/>
    <w:rsid w:val="0074318C"/>
    <w:rsid w:val="00751FFB"/>
    <w:rsid w:val="0075796B"/>
    <w:rsid w:val="00760671"/>
    <w:rsid w:val="0076105F"/>
    <w:rsid w:val="0076177E"/>
    <w:rsid w:val="0076259F"/>
    <w:rsid w:val="00762C6A"/>
    <w:rsid w:val="007639E3"/>
    <w:rsid w:val="00764C0F"/>
    <w:rsid w:val="00766347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0531"/>
    <w:rsid w:val="008926AA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A6AB5"/>
    <w:rsid w:val="008B1665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9C0"/>
    <w:rsid w:val="00985D9B"/>
    <w:rsid w:val="0099004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16AB"/>
    <w:rsid w:val="009C213C"/>
    <w:rsid w:val="009C28D0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36B1"/>
    <w:rsid w:val="00A14B64"/>
    <w:rsid w:val="00A15966"/>
    <w:rsid w:val="00A1768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2444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823D7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3A79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445D1"/>
    <w:rsid w:val="00D50F7E"/>
    <w:rsid w:val="00D51A57"/>
    <w:rsid w:val="00D51CFC"/>
    <w:rsid w:val="00D542E5"/>
    <w:rsid w:val="00D55A9A"/>
    <w:rsid w:val="00D570CB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5DD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6029"/>
    <w:rsid w:val="00E16283"/>
    <w:rsid w:val="00E17522"/>
    <w:rsid w:val="00E17AD2"/>
    <w:rsid w:val="00E20502"/>
    <w:rsid w:val="00E2057E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1B08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3FE3"/>
    <w:rsid w:val="00E75002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6E73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C7557B94-C0F7-4DBE-A8D5-7D213CAB9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03666-0CC2-412E-8AE4-CB2511D13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5</Pages>
  <Words>1844</Words>
  <Characters>10515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 Александр Александрович</cp:lastModifiedBy>
  <cp:revision>65</cp:revision>
  <cp:lastPrinted>2020-10-29T10:24:00Z</cp:lastPrinted>
  <dcterms:created xsi:type="dcterms:W3CDTF">2020-12-18T06:49:00Z</dcterms:created>
  <dcterms:modified xsi:type="dcterms:W3CDTF">2021-08-31T06:13:00Z</dcterms:modified>
</cp:coreProperties>
</file>